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AD5D" w14:textId="77777777" w:rsidR="0063157A" w:rsidRPr="00EE12DB" w:rsidRDefault="000C0BA4" w:rsidP="00CA789A">
      <w:pPr>
        <w:autoSpaceDE w:val="0"/>
        <w:autoSpaceDN w:val="0"/>
        <w:adjustRightInd w:val="0"/>
        <w:jc w:val="center"/>
        <w:rPr>
          <w:rFonts w:asciiTheme="minorEastAsia" w:hAnsiTheme="minorEastAsia" w:cs="MS-Mincho"/>
          <w:kern w:val="0"/>
          <w:szCs w:val="21"/>
        </w:rPr>
      </w:pPr>
      <w:r w:rsidRPr="00EE12DB">
        <w:rPr>
          <w:rFonts w:asciiTheme="minorEastAsia" w:hAnsiTheme="minorEastAsia" w:cs="MS-Mincho" w:hint="eastAsia"/>
          <w:kern w:val="0"/>
          <w:szCs w:val="21"/>
        </w:rPr>
        <w:t>地域</w:t>
      </w:r>
      <w:r w:rsidR="0063157A" w:rsidRPr="00EE12DB">
        <w:rPr>
          <w:rFonts w:asciiTheme="minorEastAsia" w:hAnsiTheme="minorEastAsia" w:cs="MS-Mincho"/>
          <w:kern w:val="0"/>
          <w:szCs w:val="21"/>
        </w:rPr>
        <w:t>委員会規約</w:t>
      </w:r>
      <w:r w:rsidR="001B32EE" w:rsidRPr="00EE12DB">
        <w:rPr>
          <w:rFonts w:asciiTheme="minorEastAsia" w:hAnsiTheme="minorEastAsia" w:cs="MS-Mincho" w:hint="eastAsia"/>
          <w:kern w:val="0"/>
          <w:szCs w:val="21"/>
        </w:rPr>
        <w:t>例</w:t>
      </w:r>
    </w:p>
    <w:p w14:paraId="5B62986F" w14:textId="77777777" w:rsidR="00CA789A" w:rsidRPr="00EE12DB" w:rsidRDefault="00CA789A" w:rsidP="00CA789A">
      <w:pPr>
        <w:autoSpaceDE w:val="0"/>
        <w:autoSpaceDN w:val="0"/>
        <w:adjustRightInd w:val="0"/>
        <w:jc w:val="right"/>
        <w:rPr>
          <w:rFonts w:asciiTheme="minorEastAsia" w:hAnsiTheme="minorEastAsia" w:cs="MS-Mincho"/>
          <w:kern w:val="0"/>
          <w:szCs w:val="21"/>
        </w:rPr>
      </w:pPr>
      <w:r w:rsidRPr="00EE12DB">
        <w:rPr>
          <w:rFonts w:asciiTheme="minorEastAsia" w:hAnsiTheme="minorEastAsia" w:cs="MS-Mincho" w:hint="eastAsia"/>
          <w:kern w:val="0"/>
          <w:szCs w:val="21"/>
        </w:rPr>
        <w:t>（元号）○年○月○日制定</w:t>
      </w:r>
    </w:p>
    <w:p w14:paraId="707EB762" w14:textId="77777777" w:rsidR="0063157A" w:rsidRPr="00EE12DB" w:rsidRDefault="0063157A" w:rsidP="00B224CD">
      <w:pPr>
        <w:autoSpaceDE w:val="0"/>
        <w:autoSpaceDN w:val="0"/>
        <w:adjustRightInd w:val="0"/>
        <w:jc w:val="left"/>
        <w:rPr>
          <w:rFonts w:asciiTheme="minorEastAsia" w:hAnsiTheme="minorEastAsia" w:cs="MS-Mincho"/>
          <w:kern w:val="0"/>
          <w:szCs w:val="21"/>
        </w:rPr>
      </w:pPr>
    </w:p>
    <w:p w14:paraId="484E1B5E" w14:textId="77777777" w:rsidR="00B224CD" w:rsidRPr="00EE12DB" w:rsidRDefault="00B224CD" w:rsidP="000C0BA4">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第１章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総則</w:t>
      </w:r>
    </w:p>
    <w:p w14:paraId="777CCD3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（名称）</w:t>
      </w:r>
    </w:p>
    <w:p w14:paraId="09D9E90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第１条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この委員会は、○○</w:t>
      </w:r>
      <w:r w:rsidR="001B32EE" w:rsidRPr="00EE12DB">
        <w:rPr>
          <w:rFonts w:asciiTheme="minorEastAsia" w:hAnsiTheme="minorEastAsia" w:cs="MS-Mincho" w:hint="eastAsia"/>
          <w:kern w:val="0"/>
          <w:szCs w:val="21"/>
        </w:rPr>
        <w:t>地区</w:t>
      </w:r>
      <w:r w:rsidRPr="00EE12DB">
        <w:rPr>
          <w:rFonts w:asciiTheme="minorEastAsia" w:hAnsiTheme="minorEastAsia" w:cs="MS-Mincho" w:hint="eastAsia"/>
          <w:kern w:val="0"/>
          <w:szCs w:val="21"/>
        </w:rPr>
        <w:t>地域委員会</w:t>
      </w:r>
      <w:r w:rsidR="000C0BA4" w:rsidRPr="00EE12DB">
        <w:rPr>
          <w:rFonts w:asciiTheme="minorEastAsia" w:hAnsiTheme="minorEastAsia" w:cs="MS-Mincho" w:hint="eastAsia"/>
          <w:kern w:val="0"/>
          <w:szCs w:val="21"/>
        </w:rPr>
        <w:t>（</w:t>
      </w:r>
      <w:r w:rsidR="000C0BA4" w:rsidRPr="00EE12DB">
        <w:rPr>
          <w:rFonts w:asciiTheme="minorEastAsia" w:hAnsiTheme="minorEastAsia" w:cs="MS-Mincho"/>
          <w:kern w:val="0"/>
          <w:szCs w:val="21"/>
        </w:rPr>
        <w:t>以下「地域委員会</w:t>
      </w:r>
      <w:r w:rsidR="000C0BA4" w:rsidRPr="00EE12DB">
        <w:rPr>
          <w:rFonts w:asciiTheme="minorEastAsia" w:hAnsiTheme="minorEastAsia" w:cs="MS-Mincho" w:hint="eastAsia"/>
          <w:kern w:val="0"/>
          <w:szCs w:val="21"/>
        </w:rPr>
        <w:t>」</w:t>
      </w:r>
      <w:r w:rsidR="000C0BA4" w:rsidRPr="00EE12DB">
        <w:rPr>
          <w:rFonts w:asciiTheme="minorEastAsia" w:hAnsiTheme="minorEastAsia" w:cs="MS-Mincho"/>
          <w:kern w:val="0"/>
          <w:szCs w:val="21"/>
        </w:rPr>
        <w:t>という</w:t>
      </w:r>
      <w:r w:rsidR="000C0BA4" w:rsidRPr="00EE12DB">
        <w:rPr>
          <w:rFonts w:asciiTheme="minorEastAsia" w:hAnsiTheme="minorEastAsia" w:cs="MS-Mincho" w:hint="eastAsia"/>
          <w:kern w:val="0"/>
          <w:szCs w:val="21"/>
        </w:rPr>
        <w:t>。）</w:t>
      </w:r>
      <w:r w:rsidRPr="00EE12DB">
        <w:rPr>
          <w:rFonts w:asciiTheme="minorEastAsia" w:hAnsiTheme="minorEastAsia" w:cs="MS-Mincho" w:hint="eastAsia"/>
          <w:kern w:val="0"/>
          <w:szCs w:val="21"/>
        </w:rPr>
        <w:t>という。</w:t>
      </w:r>
    </w:p>
    <w:p w14:paraId="07CCE1C0"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9FD2511"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（事務所）</w:t>
      </w:r>
    </w:p>
    <w:p w14:paraId="5F83DE5B" w14:textId="6EDAFAC5"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第２条</w:t>
      </w:r>
      <w:r w:rsidRPr="00EE12DB">
        <w:rPr>
          <w:rFonts w:asciiTheme="minorEastAsia" w:hAnsiTheme="minorEastAsia" w:cs="MS-Mincho"/>
          <w:kern w:val="0"/>
          <w:szCs w:val="21"/>
        </w:rPr>
        <w:t xml:space="preserve"> </w:t>
      </w:r>
      <w:r w:rsidR="0063157A" w:rsidRPr="00EE12DB">
        <w:rPr>
          <w:rFonts w:asciiTheme="minorEastAsia" w:hAnsiTheme="minorEastAsia" w:cs="MS-Mincho" w:hint="eastAsia"/>
          <w:kern w:val="0"/>
          <w:szCs w:val="21"/>
        </w:rPr>
        <w:t>地域委員会</w:t>
      </w:r>
      <w:r w:rsidRPr="00EE12DB">
        <w:rPr>
          <w:rFonts w:asciiTheme="minorEastAsia" w:hAnsiTheme="minorEastAsia" w:cs="MS-Mincho" w:hint="eastAsia"/>
          <w:kern w:val="0"/>
          <w:szCs w:val="21"/>
        </w:rPr>
        <w:t>は、主たる事務所を住所○○の○○</w:t>
      </w:r>
      <w:r w:rsidR="0063157A" w:rsidRPr="00EE12DB">
        <w:rPr>
          <w:rFonts w:asciiTheme="minorEastAsia" w:hAnsiTheme="minorEastAsia" w:cs="MS-Mincho" w:hint="eastAsia"/>
          <w:kern w:val="0"/>
          <w:szCs w:val="21"/>
        </w:rPr>
        <w:t>内</w:t>
      </w:r>
      <w:r w:rsidRPr="00EE12DB">
        <w:rPr>
          <w:rFonts w:asciiTheme="minorEastAsia" w:hAnsiTheme="minorEastAsia" w:cs="MS-Mincho" w:hint="eastAsia"/>
          <w:kern w:val="0"/>
          <w:szCs w:val="21"/>
        </w:rPr>
        <w:t>に置く。</w:t>
      </w:r>
    </w:p>
    <w:p w14:paraId="60F63973"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106DC4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（目的）</w:t>
      </w:r>
    </w:p>
    <w:p w14:paraId="5F3E428C" w14:textId="4D482FD4" w:rsidR="009B1232"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第３条</w:t>
      </w:r>
      <w:r w:rsidRPr="00EE12DB">
        <w:rPr>
          <w:rFonts w:asciiTheme="minorEastAsia" w:hAnsiTheme="minorEastAsia" w:cs="MS-Mincho"/>
          <w:kern w:val="0"/>
          <w:szCs w:val="21"/>
        </w:rPr>
        <w:t xml:space="preserve"> </w:t>
      </w:r>
      <w:r w:rsidR="0063157A"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委員会は、</w:t>
      </w:r>
      <w:r w:rsidR="000C0BA4" w:rsidRPr="00EE12DB">
        <w:rPr>
          <w:rFonts w:asciiTheme="minorEastAsia" w:hAnsiTheme="minorEastAsia" w:cs="MS-Mincho" w:hint="eastAsia"/>
          <w:kern w:val="0"/>
          <w:szCs w:val="21"/>
        </w:rPr>
        <w:t>漁業者</w:t>
      </w:r>
      <w:r w:rsidR="009B1232" w:rsidRPr="00EE12DB">
        <w:rPr>
          <w:rFonts w:asciiTheme="minorEastAsia" w:hAnsiTheme="minorEastAsia" w:cs="MS-Mincho" w:hint="eastAsia"/>
          <w:kern w:val="0"/>
          <w:szCs w:val="21"/>
        </w:rPr>
        <w:t>、</w:t>
      </w:r>
      <w:r w:rsidR="007A00C1">
        <w:rPr>
          <w:rFonts w:asciiTheme="minorEastAsia" w:hAnsiTheme="minorEastAsia" w:cs="MS-Mincho" w:hint="eastAsia"/>
          <w:kern w:val="0"/>
          <w:szCs w:val="21"/>
        </w:rPr>
        <w:t>○○漁業協同組合</w:t>
      </w:r>
      <w:r w:rsidR="009B1232" w:rsidRPr="00EE12DB">
        <w:rPr>
          <w:rFonts w:asciiTheme="minorEastAsia" w:hAnsiTheme="minorEastAsia" w:cs="MS-Mincho" w:hint="eastAsia"/>
          <w:kern w:val="0"/>
          <w:szCs w:val="21"/>
        </w:rPr>
        <w:t>、</w:t>
      </w:r>
      <w:r w:rsidR="000C0BA4" w:rsidRPr="00EE12DB">
        <w:rPr>
          <w:rFonts w:asciiTheme="minorEastAsia" w:hAnsiTheme="minorEastAsia" w:cs="MS-Mincho" w:hint="eastAsia"/>
          <w:kern w:val="0"/>
          <w:szCs w:val="21"/>
        </w:rPr>
        <w:t>市町村</w:t>
      </w:r>
      <w:r w:rsidR="000C0BA4" w:rsidRPr="00EE12DB">
        <w:rPr>
          <w:rFonts w:asciiTheme="minorEastAsia" w:hAnsiTheme="minorEastAsia" w:cs="MS-Mincho"/>
          <w:kern w:val="0"/>
          <w:szCs w:val="21"/>
        </w:rPr>
        <w:t>、</w:t>
      </w:r>
      <w:r w:rsidR="009B1232" w:rsidRPr="00EE12DB">
        <w:rPr>
          <w:rFonts w:asciiTheme="minorEastAsia" w:hAnsiTheme="minorEastAsia" w:cs="MS-Mincho"/>
          <w:kern w:val="0"/>
          <w:szCs w:val="21"/>
        </w:rPr>
        <w:t>流通</w:t>
      </w:r>
      <w:r w:rsidR="007A00C1" w:rsidRPr="00EE12DB">
        <w:rPr>
          <w:rFonts w:asciiTheme="minorEastAsia" w:hAnsiTheme="minorEastAsia" w:cs="MS-Mincho"/>
          <w:kern w:val="0"/>
          <w:szCs w:val="21"/>
        </w:rPr>
        <w:t>・</w:t>
      </w:r>
      <w:r w:rsidR="007A00C1" w:rsidRPr="00EE12DB">
        <w:rPr>
          <w:rFonts w:asciiTheme="minorEastAsia" w:hAnsiTheme="minorEastAsia" w:cs="MS-Mincho" w:hint="eastAsia"/>
          <w:kern w:val="0"/>
          <w:szCs w:val="21"/>
        </w:rPr>
        <w:t>加工</w:t>
      </w:r>
      <w:r w:rsidR="007A00C1">
        <w:rPr>
          <w:rFonts w:asciiTheme="minorEastAsia" w:hAnsiTheme="minorEastAsia" w:cs="MS-Mincho" w:hint="eastAsia"/>
          <w:kern w:val="0"/>
          <w:szCs w:val="21"/>
        </w:rPr>
        <w:t>、</w:t>
      </w:r>
      <w:r w:rsidR="000C0BA4" w:rsidRPr="00EE12DB">
        <w:rPr>
          <w:rFonts w:asciiTheme="minorEastAsia" w:hAnsiTheme="minorEastAsia" w:cs="MS-Mincho"/>
          <w:kern w:val="0"/>
          <w:szCs w:val="21"/>
        </w:rPr>
        <w:t>販売業者</w:t>
      </w:r>
      <w:r w:rsidR="009B1232" w:rsidRPr="00EE12DB">
        <w:rPr>
          <w:rFonts w:asciiTheme="minorEastAsia" w:hAnsiTheme="minorEastAsia" w:cs="MS-Mincho"/>
          <w:kern w:val="0"/>
          <w:szCs w:val="21"/>
        </w:rPr>
        <w:t>、リース事業者</w:t>
      </w:r>
      <w:r w:rsidR="009B1232" w:rsidRPr="00EE12DB">
        <w:rPr>
          <w:rFonts w:asciiTheme="minorEastAsia" w:hAnsiTheme="minorEastAsia" w:cs="MS-Mincho" w:hint="eastAsia"/>
          <w:kern w:val="0"/>
          <w:szCs w:val="21"/>
        </w:rPr>
        <w:t>等の連携の下、</w:t>
      </w:r>
      <w:r w:rsidRPr="00EE12DB">
        <w:rPr>
          <w:rFonts w:asciiTheme="minorEastAsia" w:hAnsiTheme="minorEastAsia" w:cs="MS-Mincho" w:hint="eastAsia"/>
          <w:kern w:val="0"/>
          <w:szCs w:val="21"/>
        </w:rPr>
        <w:t>○○</w:t>
      </w:r>
      <w:r w:rsidR="0063157A" w:rsidRPr="00EE12DB">
        <w:rPr>
          <w:rFonts w:asciiTheme="minorEastAsia" w:hAnsiTheme="minorEastAsia" w:cs="MS-Mincho" w:hint="eastAsia"/>
          <w:kern w:val="0"/>
          <w:szCs w:val="21"/>
        </w:rPr>
        <w:t>地域の重要</w:t>
      </w:r>
      <w:r w:rsidR="0063157A" w:rsidRPr="00EE12DB">
        <w:rPr>
          <w:rFonts w:asciiTheme="minorEastAsia" w:hAnsiTheme="minorEastAsia" w:cs="MS-Mincho"/>
          <w:kern w:val="0"/>
          <w:szCs w:val="21"/>
        </w:rPr>
        <w:t>な資源である○○○</w:t>
      </w:r>
      <w:r w:rsidR="009B1232" w:rsidRPr="00EE12DB">
        <w:rPr>
          <w:rFonts w:asciiTheme="minorEastAsia" w:hAnsiTheme="minorEastAsia" w:cs="MS-Mincho" w:hint="eastAsia"/>
          <w:kern w:val="0"/>
          <w:szCs w:val="21"/>
        </w:rPr>
        <w:t>（</w:t>
      </w:r>
      <w:r w:rsidR="009B1232" w:rsidRPr="00EE12DB">
        <w:rPr>
          <w:rFonts w:asciiTheme="minorEastAsia" w:hAnsiTheme="minorEastAsia" w:cs="MS-Mincho"/>
          <w:kern w:val="0"/>
          <w:szCs w:val="21"/>
        </w:rPr>
        <w:t>魚種名）</w:t>
      </w:r>
      <w:r w:rsidR="0063157A" w:rsidRPr="00EE12DB">
        <w:rPr>
          <w:rFonts w:asciiTheme="minorEastAsia" w:hAnsiTheme="minorEastAsia" w:cs="MS-Mincho"/>
          <w:kern w:val="0"/>
          <w:szCs w:val="21"/>
        </w:rPr>
        <w:t>について、資源管理の推進と</w:t>
      </w:r>
      <w:r w:rsidR="0063157A" w:rsidRPr="00EE12DB">
        <w:rPr>
          <w:rFonts w:asciiTheme="minorEastAsia" w:hAnsiTheme="minorEastAsia" w:cs="MS-Mincho" w:hint="eastAsia"/>
          <w:kern w:val="0"/>
          <w:szCs w:val="21"/>
        </w:rPr>
        <w:t>ともに</w:t>
      </w:r>
      <w:r w:rsidR="0063157A" w:rsidRPr="00EE12DB">
        <w:rPr>
          <w:rFonts w:asciiTheme="minorEastAsia" w:hAnsiTheme="minorEastAsia" w:cs="MS-Mincho"/>
          <w:kern w:val="0"/>
          <w:szCs w:val="21"/>
        </w:rPr>
        <w:t>所得向上を図る</w:t>
      </w:r>
      <w:r w:rsidR="0063157A" w:rsidRPr="00EE12DB">
        <w:rPr>
          <w:rFonts w:asciiTheme="minorEastAsia" w:hAnsiTheme="minorEastAsia" w:cs="MS-Mincho" w:hint="eastAsia"/>
          <w:kern w:val="0"/>
          <w:szCs w:val="21"/>
        </w:rPr>
        <w:t>ことを</w:t>
      </w:r>
      <w:r w:rsidRPr="00EE12DB">
        <w:rPr>
          <w:rFonts w:asciiTheme="minorEastAsia" w:hAnsiTheme="minorEastAsia" w:cs="MS-Mincho" w:hint="eastAsia"/>
          <w:kern w:val="0"/>
          <w:szCs w:val="21"/>
        </w:rPr>
        <w:t>目的とする</w:t>
      </w:r>
      <w:r w:rsidR="009B1232" w:rsidRPr="00EE12DB">
        <w:rPr>
          <w:rFonts w:asciiTheme="minorEastAsia" w:hAnsiTheme="minorEastAsia" w:cs="MS-Mincho" w:hint="eastAsia"/>
          <w:kern w:val="0"/>
          <w:szCs w:val="21"/>
        </w:rPr>
        <w:t>「地域</w:t>
      </w:r>
      <w:r w:rsidR="009B1232" w:rsidRPr="00EE12DB">
        <w:rPr>
          <w:rFonts w:asciiTheme="minorEastAsia" w:hAnsiTheme="minorEastAsia" w:cs="MS-Mincho"/>
          <w:kern w:val="0"/>
          <w:szCs w:val="21"/>
        </w:rPr>
        <w:t>水産業成長産業化計画</w:t>
      </w:r>
      <w:r w:rsidR="009B1232" w:rsidRPr="00EE12DB">
        <w:rPr>
          <w:rFonts w:asciiTheme="minorEastAsia" w:hAnsiTheme="minorEastAsia" w:cs="MS-Mincho" w:hint="eastAsia"/>
          <w:kern w:val="0"/>
          <w:szCs w:val="21"/>
        </w:rPr>
        <w:t>」（</w:t>
      </w:r>
      <w:r w:rsidR="009B1232" w:rsidRPr="00EE12DB">
        <w:rPr>
          <w:rFonts w:asciiTheme="minorEastAsia" w:hAnsiTheme="minorEastAsia" w:cs="MS-Mincho"/>
          <w:kern w:val="0"/>
          <w:szCs w:val="21"/>
        </w:rPr>
        <w:t>以下「地域計画」という。）</w:t>
      </w:r>
      <w:r w:rsidR="009B1232" w:rsidRPr="00EE12DB">
        <w:rPr>
          <w:rFonts w:asciiTheme="minorEastAsia" w:hAnsiTheme="minorEastAsia" w:cs="MS-Mincho" w:hint="eastAsia"/>
          <w:kern w:val="0"/>
          <w:szCs w:val="21"/>
        </w:rPr>
        <w:t>を</w:t>
      </w:r>
      <w:r w:rsidRPr="00EE12DB">
        <w:rPr>
          <w:rFonts w:asciiTheme="minorEastAsia" w:hAnsiTheme="minorEastAsia" w:cs="MS-Mincho" w:hint="eastAsia"/>
          <w:kern w:val="0"/>
          <w:szCs w:val="21"/>
        </w:rPr>
        <w:t>策定</w:t>
      </w:r>
      <w:r w:rsidR="009B1232" w:rsidRPr="00EE12DB">
        <w:rPr>
          <w:rFonts w:asciiTheme="minorEastAsia" w:hAnsiTheme="minorEastAsia" w:cs="MS-Mincho"/>
          <w:kern w:val="0"/>
          <w:szCs w:val="21"/>
        </w:rPr>
        <w:t>する。</w:t>
      </w:r>
      <w:r w:rsidR="000C0BA4" w:rsidRPr="00EE12DB">
        <w:rPr>
          <w:rFonts w:asciiTheme="minorEastAsia" w:hAnsiTheme="minorEastAsia" w:cs="MS-Mincho" w:hint="eastAsia"/>
          <w:kern w:val="0"/>
          <w:szCs w:val="21"/>
        </w:rPr>
        <w:t>また</w:t>
      </w:r>
      <w:r w:rsidR="000C0BA4" w:rsidRPr="00EE12DB">
        <w:rPr>
          <w:rFonts w:asciiTheme="minorEastAsia" w:hAnsiTheme="minorEastAsia" w:cs="MS-Mincho"/>
          <w:kern w:val="0"/>
          <w:szCs w:val="21"/>
        </w:rPr>
        <w:t>、地域計画に係る結果の取りまとめを実施する。</w:t>
      </w:r>
    </w:p>
    <w:p w14:paraId="728BE71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C2E9089" w14:textId="77777777" w:rsidR="00B224CD" w:rsidRPr="00EE12DB" w:rsidRDefault="00B224CD" w:rsidP="001B32EE">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（事業）</w:t>
      </w:r>
    </w:p>
    <w:p w14:paraId="216BD6C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第４条</w:t>
      </w:r>
      <w:r w:rsidRPr="00EE12DB">
        <w:rPr>
          <w:rFonts w:asciiTheme="minorEastAsia" w:hAnsiTheme="minorEastAsia" w:cs="MS-Mincho"/>
          <w:kern w:val="0"/>
          <w:szCs w:val="21"/>
        </w:rPr>
        <w:t xml:space="preserve"> </w:t>
      </w:r>
      <w:r w:rsidR="009B1232"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委員会は、前条の目的を達成するため、次の各号に掲げる事業を行う。</w:t>
      </w:r>
    </w:p>
    <w:p w14:paraId="411B3F4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001B32EE" w:rsidRPr="00EE12DB">
        <w:rPr>
          <w:rFonts w:asciiTheme="minorEastAsia" w:hAnsiTheme="minorEastAsia" w:cs="MS-Mincho"/>
          <w:kern w:val="0"/>
          <w:szCs w:val="21"/>
        </w:rPr>
        <w:t>計画</w:t>
      </w:r>
      <w:r w:rsidRPr="00EE12DB">
        <w:rPr>
          <w:rFonts w:asciiTheme="minorEastAsia" w:hAnsiTheme="minorEastAsia" w:cs="MS-Mincho" w:hint="eastAsia"/>
          <w:kern w:val="0"/>
          <w:szCs w:val="21"/>
        </w:rPr>
        <w:t>の策定に関すること。</w:t>
      </w:r>
    </w:p>
    <w:p w14:paraId="4D5735FF"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地域計画に</w:t>
      </w:r>
      <w:r w:rsidRPr="00EE12DB">
        <w:rPr>
          <w:rFonts w:asciiTheme="minorEastAsia" w:hAnsiTheme="minorEastAsia" w:cs="MS-Mincho" w:hint="eastAsia"/>
          <w:kern w:val="0"/>
          <w:szCs w:val="21"/>
        </w:rPr>
        <w:t>掲げる取組みに関すること。</w:t>
      </w:r>
    </w:p>
    <w:p w14:paraId="25BF621D" w14:textId="77777777" w:rsidR="001B32EE"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その他前号事業に附帯する事項に関すること。</w:t>
      </w:r>
    </w:p>
    <w:p w14:paraId="3A23AA4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5486B65" w14:textId="77777777" w:rsidR="00B224CD" w:rsidRPr="00EE12DB" w:rsidRDefault="00B224CD" w:rsidP="000C0BA4">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第２章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会員等</w:t>
      </w:r>
    </w:p>
    <w:p w14:paraId="464CAFFF" w14:textId="77777777" w:rsidR="00B224CD" w:rsidRPr="00EE12DB" w:rsidRDefault="00B224CD" w:rsidP="001B32EE">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委員会の会員）</w:t>
      </w:r>
    </w:p>
    <w:p w14:paraId="0708AD38"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第５条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委員会は、次の各号に掲げる者を会員とし、会員によって組織する。また、</w:t>
      </w:r>
      <w:r w:rsidR="000C0BA4" w:rsidRPr="00EE12DB">
        <w:rPr>
          <w:rFonts w:asciiTheme="minorEastAsia" w:hAnsiTheme="minorEastAsia" w:cs="MS-Mincho" w:hint="eastAsia"/>
          <w:kern w:val="0"/>
          <w:szCs w:val="21"/>
        </w:rPr>
        <w:t>地域委員会</w:t>
      </w:r>
      <w:r w:rsidRPr="00EE12DB">
        <w:rPr>
          <w:rFonts w:asciiTheme="minorEastAsia" w:hAnsiTheme="minorEastAsia" w:cs="MS-Mincho" w:hint="eastAsia"/>
          <w:kern w:val="0"/>
          <w:szCs w:val="21"/>
        </w:rPr>
        <w:t>によって承認された者は会員となることができる。</w:t>
      </w:r>
    </w:p>
    <w:p w14:paraId="72EA002D" w14:textId="77777777" w:rsidR="000C0BA4" w:rsidRPr="00EE12DB" w:rsidRDefault="000C0BA4"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 ○○漁業協同組合（</w:t>
      </w:r>
      <w:r w:rsidRPr="00EE12DB">
        <w:rPr>
          <w:rFonts w:asciiTheme="minorEastAsia" w:hAnsiTheme="minorEastAsia" w:cs="MS-Mincho"/>
          <w:kern w:val="0"/>
          <w:szCs w:val="21"/>
        </w:rPr>
        <w:t>支店）</w:t>
      </w:r>
    </w:p>
    <w:p w14:paraId="1615BF74" w14:textId="77777777" w:rsidR="00B224CD" w:rsidRPr="00EE12DB" w:rsidRDefault="000C0BA4"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00B224CD" w:rsidRPr="00EE12DB">
        <w:rPr>
          <w:rFonts w:asciiTheme="minorEastAsia" w:hAnsiTheme="minorEastAsia" w:cs="MS-Mincho"/>
          <w:kern w:val="0"/>
          <w:szCs w:val="21"/>
        </w:rPr>
        <w:t xml:space="preserve"> </w:t>
      </w:r>
      <w:r w:rsidR="00B224CD" w:rsidRPr="00EE12DB">
        <w:rPr>
          <w:rFonts w:asciiTheme="minorEastAsia" w:hAnsiTheme="minorEastAsia" w:cs="MS-Mincho" w:hint="eastAsia"/>
          <w:kern w:val="0"/>
          <w:szCs w:val="21"/>
        </w:rPr>
        <w:t>○○市</w:t>
      </w:r>
      <w:r w:rsidRPr="00EE12DB">
        <w:rPr>
          <w:rFonts w:asciiTheme="minorEastAsia" w:hAnsiTheme="minorEastAsia" w:cs="MS-Mincho" w:hint="eastAsia"/>
          <w:kern w:val="0"/>
          <w:szCs w:val="21"/>
        </w:rPr>
        <w:t>町村</w:t>
      </w:r>
    </w:p>
    <w:p w14:paraId="5B5E776B" w14:textId="77777777" w:rsidR="000C0BA4" w:rsidRPr="00EE12DB" w:rsidRDefault="000C0BA4"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00B224CD"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漁業者（個人</w:t>
      </w:r>
      <w:r w:rsidR="00CA789A" w:rsidRPr="00EE12DB">
        <w:rPr>
          <w:rFonts w:asciiTheme="minorEastAsia" w:hAnsiTheme="minorEastAsia" w:cs="MS-Mincho" w:hint="eastAsia"/>
          <w:kern w:val="0"/>
          <w:szCs w:val="21"/>
        </w:rPr>
        <w:t>名</w:t>
      </w:r>
      <w:r w:rsidRPr="00EE12DB">
        <w:rPr>
          <w:rFonts w:asciiTheme="minorEastAsia" w:hAnsiTheme="minorEastAsia" w:cs="MS-Mincho"/>
          <w:kern w:val="0"/>
          <w:szCs w:val="21"/>
        </w:rPr>
        <w:t>、法人</w:t>
      </w:r>
      <w:r w:rsidR="00CA789A" w:rsidRPr="00EE12DB">
        <w:rPr>
          <w:rFonts w:asciiTheme="minorEastAsia" w:hAnsiTheme="minorEastAsia" w:cs="MS-Mincho" w:hint="eastAsia"/>
          <w:kern w:val="0"/>
          <w:szCs w:val="21"/>
        </w:rPr>
        <w:t>名</w:t>
      </w:r>
      <w:r w:rsidRPr="00EE12DB">
        <w:rPr>
          <w:rFonts w:asciiTheme="minorEastAsia" w:hAnsiTheme="minorEastAsia" w:cs="MS-Mincho"/>
          <w:kern w:val="0"/>
          <w:szCs w:val="21"/>
        </w:rPr>
        <w:t>、</w:t>
      </w:r>
      <w:r w:rsidRPr="00EE12DB">
        <w:rPr>
          <w:rFonts w:asciiTheme="minorEastAsia" w:hAnsiTheme="minorEastAsia" w:cs="MS-Mincho" w:hint="eastAsia"/>
          <w:kern w:val="0"/>
          <w:szCs w:val="21"/>
        </w:rPr>
        <w:t>協業体</w:t>
      </w:r>
      <w:r w:rsidR="00CA789A" w:rsidRPr="00EE12DB">
        <w:rPr>
          <w:rFonts w:asciiTheme="minorEastAsia" w:hAnsiTheme="minorEastAsia" w:cs="MS-Mincho" w:hint="eastAsia"/>
          <w:kern w:val="0"/>
          <w:szCs w:val="21"/>
        </w:rPr>
        <w:t>名</w:t>
      </w:r>
      <w:r w:rsidRPr="00EE12DB">
        <w:rPr>
          <w:rFonts w:asciiTheme="minorEastAsia" w:hAnsiTheme="minorEastAsia" w:cs="MS-Mincho" w:hint="eastAsia"/>
          <w:kern w:val="0"/>
          <w:szCs w:val="21"/>
        </w:rPr>
        <w:t>）</w:t>
      </w:r>
    </w:p>
    <w:p w14:paraId="52181924" w14:textId="6F74F0E2" w:rsidR="00B224CD" w:rsidRPr="00EE12DB" w:rsidRDefault="000C0BA4" w:rsidP="00CA789A">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四</w:t>
      </w:r>
      <w:r w:rsidR="007A00C1">
        <w:rPr>
          <w:rFonts w:asciiTheme="minorEastAsia" w:hAnsiTheme="minorEastAsia" w:cs="MS-Mincho" w:hint="eastAsia"/>
          <w:kern w:val="0"/>
          <w:szCs w:val="21"/>
        </w:rPr>
        <w:t xml:space="preserve"> </w:t>
      </w:r>
      <w:r w:rsidR="00CA789A" w:rsidRPr="00EE12DB">
        <w:rPr>
          <w:rFonts w:asciiTheme="minorEastAsia" w:hAnsiTheme="minorEastAsia" w:cs="MS-Mincho" w:hint="eastAsia"/>
          <w:kern w:val="0"/>
          <w:szCs w:val="21"/>
        </w:rPr>
        <w:t>流通</w:t>
      </w:r>
      <w:r w:rsidR="00CA789A" w:rsidRPr="00EE12DB">
        <w:rPr>
          <w:rFonts w:asciiTheme="minorEastAsia" w:hAnsiTheme="minorEastAsia" w:cs="MS-Mincho"/>
          <w:kern w:val="0"/>
          <w:szCs w:val="21"/>
        </w:rPr>
        <w:t>・</w:t>
      </w:r>
      <w:r w:rsidR="007A00C1" w:rsidRPr="00EE12DB">
        <w:rPr>
          <w:rFonts w:asciiTheme="minorEastAsia" w:hAnsiTheme="minorEastAsia" w:cs="MS-Mincho" w:hint="eastAsia"/>
          <w:kern w:val="0"/>
          <w:szCs w:val="21"/>
        </w:rPr>
        <w:t>加工</w:t>
      </w:r>
      <w:r w:rsidR="007A00C1">
        <w:rPr>
          <w:rFonts w:asciiTheme="minorEastAsia" w:hAnsiTheme="minorEastAsia" w:cs="MS-Mincho" w:hint="eastAsia"/>
          <w:kern w:val="0"/>
          <w:szCs w:val="21"/>
        </w:rPr>
        <w:t>、</w:t>
      </w:r>
      <w:r w:rsidR="00CA789A" w:rsidRPr="00EE12DB">
        <w:rPr>
          <w:rFonts w:asciiTheme="minorEastAsia" w:hAnsiTheme="minorEastAsia" w:cs="MS-Mincho"/>
          <w:kern w:val="0"/>
          <w:szCs w:val="21"/>
        </w:rPr>
        <w:t>販売業者</w:t>
      </w:r>
      <w:r w:rsidR="00CA789A" w:rsidRPr="00EE12DB">
        <w:rPr>
          <w:rFonts w:asciiTheme="minorEastAsia" w:hAnsiTheme="minorEastAsia" w:cs="MS-Mincho" w:hint="eastAsia"/>
          <w:kern w:val="0"/>
          <w:szCs w:val="21"/>
        </w:rPr>
        <w:t>名</w:t>
      </w:r>
    </w:p>
    <w:p w14:paraId="018948AF" w14:textId="7449F7E6" w:rsidR="001B32EE" w:rsidRDefault="00CA789A"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 xml:space="preserve">　</w:t>
      </w:r>
      <w:r w:rsidRPr="00EE12DB">
        <w:rPr>
          <w:rFonts w:asciiTheme="minorEastAsia" w:hAnsiTheme="minorEastAsia" w:cs="MS-Mincho"/>
          <w:kern w:val="0"/>
          <w:szCs w:val="21"/>
        </w:rPr>
        <w:t>五</w:t>
      </w:r>
      <w:r w:rsidRPr="00EE12DB">
        <w:rPr>
          <w:rFonts w:asciiTheme="minorEastAsia" w:hAnsiTheme="minorEastAsia" w:cs="MS-Mincho" w:hint="eastAsia"/>
          <w:kern w:val="0"/>
          <w:szCs w:val="21"/>
        </w:rPr>
        <w:t xml:space="preserve"> リース</w:t>
      </w:r>
      <w:r w:rsidRPr="00EE12DB">
        <w:rPr>
          <w:rFonts w:asciiTheme="minorEastAsia" w:hAnsiTheme="minorEastAsia" w:cs="MS-Mincho"/>
          <w:kern w:val="0"/>
          <w:szCs w:val="21"/>
        </w:rPr>
        <w:t>事業</w:t>
      </w:r>
      <w:r w:rsidRPr="00EE12DB">
        <w:rPr>
          <w:rFonts w:asciiTheme="minorEastAsia" w:hAnsiTheme="minorEastAsia" w:cs="MS-Mincho" w:hint="eastAsia"/>
          <w:kern w:val="0"/>
          <w:szCs w:val="21"/>
        </w:rPr>
        <w:t>者名</w:t>
      </w:r>
      <w:r w:rsidRPr="00EE12DB">
        <w:rPr>
          <w:rFonts w:asciiTheme="minorEastAsia" w:hAnsiTheme="minorEastAsia" w:cs="MS-Mincho"/>
          <w:kern w:val="0"/>
          <w:szCs w:val="21"/>
        </w:rPr>
        <w:t xml:space="preserve">　</w:t>
      </w:r>
    </w:p>
    <w:p w14:paraId="54B81EAD" w14:textId="13CC3F93" w:rsidR="007A00C1" w:rsidRPr="00EE12DB" w:rsidRDefault="007A00C1"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六 その他</w:t>
      </w:r>
    </w:p>
    <w:p w14:paraId="0AB60372" w14:textId="77777777" w:rsidR="00CA789A" w:rsidRPr="00EE12DB" w:rsidRDefault="00CA789A" w:rsidP="00B224CD">
      <w:pPr>
        <w:autoSpaceDE w:val="0"/>
        <w:autoSpaceDN w:val="0"/>
        <w:adjustRightInd w:val="0"/>
        <w:jc w:val="left"/>
        <w:rPr>
          <w:rFonts w:asciiTheme="minorEastAsia" w:hAnsiTheme="minorEastAsia" w:cs="MS-Mincho"/>
          <w:kern w:val="0"/>
          <w:szCs w:val="21"/>
        </w:rPr>
      </w:pPr>
    </w:p>
    <w:p w14:paraId="03AEE3C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（届出）</w:t>
      </w:r>
    </w:p>
    <w:p w14:paraId="67658446"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第６条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会員は、その名称、所在地及び代表者の氏名に変更があったときは、遅滞なく</w:t>
      </w:r>
      <w:r w:rsidR="001B32EE" w:rsidRPr="00EE12DB">
        <w:rPr>
          <w:rFonts w:asciiTheme="minorEastAsia" w:hAnsiTheme="minorEastAsia" w:cs="MS-Mincho" w:hint="eastAsia"/>
          <w:kern w:val="0"/>
          <w:szCs w:val="21"/>
        </w:rPr>
        <w:t>地</w:t>
      </w:r>
      <w:r w:rsidR="001B32EE" w:rsidRPr="00EE12DB">
        <w:rPr>
          <w:rFonts w:asciiTheme="minorEastAsia" w:hAnsiTheme="minorEastAsia" w:cs="MS-Mincho" w:hint="eastAsia"/>
          <w:kern w:val="0"/>
          <w:szCs w:val="21"/>
        </w:rPr>
        <w:lastRenderedPageBreak/>
        <w:t>域</w:t>
      </w:r>
      <w:r w:rsidRPr="00EE12DB">
        <w:rPr>
          <w:rFonts w:asciiTheme="minorEastAsia" w:hAnsiTheme="minorEastAsia" w:cs="MS-Mincho" w:hint="eastAsia"/>
          <w:kern w:val="0"/>
          <w:szCs w:val="21"/>
        </w:rPr>
        <w:t>委員会にその旨を届け出なければならない。</w:t>
      </w:r>
    </w:p>
    <w:p w14:paraId="3C90695A"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B2683D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役員等</w:t>
      </w:r>
    </w:p>
    <w:p w14:paraId="5F9D1A1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（役員の定数及び選任）</w:t>
      </w:r>
    </w:p>
    <w:p w14:paraId="28FE9A4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第７条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委員会に次の役員を置く。</w:t>
      </w:r>
    </w:p>
    <w:p w14:paraId="4A7273C8"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１名</w:t>
      </w:r>
    </w:p>
    <w:p w14:paraId="23D0AA82"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副会長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１名</w:t>
      </w:r>
    </w:p>
    <w:p w14:paraId="1729F174"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監</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○名</w:t>
      </w:r>
    </w:p>
    <w:p w14:paraId="3F20B9C5" w14:textId="77777777" w:rsidR="00B224CD" w:rsidRPr="00EE12DB" w:rsidRDefault="00B224CD" w:rsidP="001B32EE">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前項の役員は、第５条の会員の中から会員会議において選任する。</w:t>
      </w:r>
    </w:p>
    <w:p w14:paraId="6583911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会長及び副会長及び監事は、相互に兼ねることはできない。</w:t>
      </w:r>
    </w:p>
    <w:p w14:paraId="0362B126"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C32A75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（役員の職務）</w:t>
      </w:r>
    </w:p>
    <w:p w14:paraId="3E4A98B6"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第８条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会長は、会務を総理し、</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委員会を代表する。</w:t>
      </w:r>
    </w:p>
    <w:p w14:paraId="4ED14B5E"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副会長は、会長を補佐し、会長に事故があるときはその職務を代理し、会長が欠けたときはその職務を行う。</w:t>
      </w:r>
    </w:p>
    <w:p w14:paraId="4E45396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監事は、次の各号に揚げる業務を行う。</w:t>
      </w:r>
    </w:p>
    <w:p w14:paraId="50B7FF9B"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委員会の業務執行及び会計の状況を監査すること。</w:t>
      </w:r>
    </w:p>
    <w:p w14:paraId="3DD5B952"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前号において不正な事実を発見したときは、これを会員会議に報告すること。</w:t>
      </w:r>
    </w:p>
    <w:p w14:paraId="4B335ABA"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前号の報告をするために必要があるときは、会員会議を招集すること。</w:t>
      </w:r>
    </w:p>
    <w:p w14:paraId="0C2C668B"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E66953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（役員の報酬）</w:t>
      </w:r>
    </w:p>
    <w:p w14:paraId="6077846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第９条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役員は、無報酬とする。</w:t>
      </w:r>
    </w:p>
    <w:p w14:paraId="641FFF7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A988F7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第４章</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委員会の運営</w:t>
      </w:r>
    </w:p>
    <w:p w14:paraId="09C3844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w:t>
      </w:r>
    </w:p>
    <w:p w14:paraId="2CB70B76"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委員会には、会員で構成する「会員会議」と会員の実務者で構成する「担当者会」を置く。</w:t>
      </w:r>
    </w:p>
    <w:p w14:paraId="053F7C05"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F85909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（会員会議）</w:t>
      </w:r>
    </w:p>
    <w:p w14:paraId="7209340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会員会議は、必要に応じ会長が招集する。</w:t>
      </w:r>
    </w:p>
    <w:p w14:paraId="661E6A94"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会員会議の招集は、少なくともその開催の７日前までに、会議の日時、場所、目的及び協議事項を記載した書面をもって会員に通知しなければならない。</w:t>
      </w:r>
    </w:p>
    <w:p w14:paraId="37EB8ED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会員会議は、次の各号に掲げる事項を協議する。</w:t>
      </w:r>
    </w:p>
    <w:p w14:paraId="62D407ED"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001B32EE" w:rsidRPr="00EE12DB">
        <w:rPr>
          <w:rFonts w:asciiTheme="minorEastAsia" w:hAnsiTheme="minorEastAsia" w:cs="MS-Mincho"/>
          <w:kern w:val="0"/>
          <w:szCs w:val="21"/>
        </w:rPr>
        <w:t>計画</w:t>
      </w:r>
      <w:r w:rsidRPr="00EE12DB">
        <w:rPr>
          <w:rFonts w:asciiTheme="minorEastAsia" w:hAnsiTheme="minorEastAsia" w:cs="MS-Mincho" w:hint="eastAsia"/>
          <w:kern w:val="0"/>
          <w:szCs w:val="21"/>
        </w:rPr>
        <w:t>の内容に関すること。</w:t>
      </w:r>
    </w:p>
    <w:p w14:paraId="7B40FAEB"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00CA789A" w:rsidRPr="00EE12DB">
        <w:rPr>
          <w:rFonts w:asciiTheme="minorEastAsia" w:hAnsiTheme="minorEastAsia" w:cs="MS-Mincho" w:hint="eastAsia"/>
          <w:kern w:val="0"/>
          <w:szCs w:val="21"/>
        </w:rPr>
        <w:t xml:space="preserve"> </w:t>
      </w:r>
      <w:r w:rsidR="00CA789A" w:rsidRPr="00EE12DB">
        <w:rPr>
          <w:rFonts w:asciiTheme="minorEastAsia" w:hAnsiTheme="minorEastAsia" w:cs="MS-Mincho"/>
          <w:kern w:val="0"/>
          <w:szCs w:val="21"/>
        </w:rPr>
        <w:t>地域計画に係る結果の取りまとめ</w:t>
      </w:r>
      <w:r w:rsidRPr="00EE12DB">
        <w:rPr>
          <w:rFonts w:asciiTheme="minorEastAsia" w:hAnsiTheme="minorEastAsia" w:cs="MS-Mincho" w:hint="eastAsia"/>
          <w:kern w:val="0"/>
          <w:szCs w:val="21"/>
        </w:rPr>
        <w:t>に関すること。</w:t>
      </w:r>
    </w:p>
    <w:p w14:paraId="06E6F1D3"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委員会規約の改廃に関すること。</w:t>
      </w:r>
    </w:p>
    <w:p w14:paraId="64D7E738"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lastRenderedPageBreak/>
        <w:t>四</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その他</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委員会の運営に関する重要な事項に関すること。</w:t>
      </w:r>
    </w:p>
    <w:p w14:paraId="49CE38B1"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761C6F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（会員会議の議決方法等）</w:t>
      </w:r>
    </w:p>
    <w:p w14:paraId="4D1B352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12</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会員会議の議長には会長が当たる。</w:t>
      </w:r>
    </w:p>
    <w:p w14:paraId="27D29B7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会員会議の議決は、会員の過半が出席し、出席者の過半数の賛成をもって決する。</w:t>
      </w:r>
    </w:p>
    <w:p w14:paraId="55A3FC73"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議決にあたり、</w:t>
      </w:r>
      <w:r w:rsidR="001B32EE" w:rsidRPr="00EE12DB">
        <w:rPr>
          <w:rFonts w:asciiTheme="minorEastAsia" w:hAnsiTheme="minorEastAsia" w:cs="MS-Mincho" w:hint="eastAsia"/>
          <w:kern w:val="0"/>
          <w:szCs w:val="21"/>
        </w:rPr>
        <w:t>地域</w:t>
      </w:r>
      <w:r w:rsidR="001B32EE" w:rsidRPr="00EE12DB">
        <w:rPr>
          <w:rFonts w:asciiTheme="minorEastAsia" w:hAnsiTheme="minorEastAsia" w:cs="MS-Mincho"/>
          <w:kern w:val="0"/>
          <w:szCs w:val="21"/>
        </w:rPr>
        <w:t>計画</w:t>
      </w:r>
      <w:r w:rsidRPr="00EE12DB">
        <w:rPr>
          <w:rFonts w:asciiTheme="minorEastAsia" w:hAnsiTheme="minorEastAsia" w:cs="MS-Mincho" w:hint="eastAsia"/>
          <w:kern w:val="0"/>
          <w:szCs w:val="21"/>
        </w:rPr>
        <w:t>に関連する関係者の意見を十分配慮することとする。</w:t>
      </w:r>
    </w:p>
    <w:p w14:paraId="0F18B327"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19D9DC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（書面又は代理人による表決）</w:t>
      </w:r>
    </w:p>
    <w:p w14:paraId="56BBE258"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13</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やむを得ない理由により会員会議に出席できない会員は、あらかじめ通知された事項につき、書面又は代理人をもって議決権を行使することができる。</w:t>
      </w:r>
    </w:p>
    <w:p w14:paraId="00E72323"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前項の書面は、会員会議の開催の日の前日までに</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委員会に到着しないときは、無効とする。</w:t>
      </w:r>
    </w:p>
    <w:p w14:paraId="3E3BAF0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第１項の代理人は、代理権を証する書面を</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委員会に提出しなければならない。</w:t>
      </w:r>
    </w:p>
    <w:p w14:paraId="12B6C464"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４</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前条第２項の規定の適用については、第１項の規定により議決権を行使した者は、会員会議に出席したものとみなす。</w:t>
      </w:r>
    </w:p>
    <w:p w14:paraId="0898E049"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BE10D9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（担当者会）</w:t>
      </w:r>
    </w:p>
    <w:p w14:paraId="33D30EC2"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14</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担当者会は、必要に応じ事務局の長が招集する。</w:t>
      </w:r>
    </w:p>
    <w:p w14:paraId="42E9E53E" w14:textId="77777777" w:rsidR="00B224CD" w:rsidRPr="00EE12DB"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担当者会では、会員会議で協議すべき事項の事前調整、事業の推進及び</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委員会の運営に関する事項</w:t>
      </w:r>
      <w:r w:rsidR="00CA789A" w:rsidRPr="00EE12DB">
        <w:rPr>
          <w:rFonts w:asciiTheme="minorEastAsia" w:hAnsiTheme="minorEastAsia" w:cs="MS-Mincho" w:hint="eastAsia"/>
          <w:kern w:val="0"/>
          <w:szCs w:val="21"/>
        </w:rPr>
        <w:t>に</w:t>
      </w:r>
      <w:r w:rsidRPr="00EE12DB">
        <w:rPr>
          <w:rFonts w:asciiTheme="minorEastAsia" w:hAnsiTheme="minorEastAsia" w:cs="MS-Mincho" w:hint="eastAsia"/>
          <w:kern w:val="0"/>
          <w:szCs w:val="21"/>
        </w:rPr>
        <w:t>ついて協議する。</w:t>
      </w:r>
    </w:p>
    <w:p w14:paraId="220C6147"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FFCADE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第５章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事務局等</w:t>
      </w:r>
    </w:p>
    <w:p w14:paraId="2BA8008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（事務局）</w:t>
      </w:r>
    </w:p>
    <w:p w14:paraId="67285EA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15</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会員会議の決定に基づき</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委員会の業務を執行するため、事務局を置く。</w:t>
      </w:r>
    </w:p>
    <w:p w14:paraId="12C42E4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事務局は、○○がその責務を負う。</w:t>
      </w:r>
    </w:p>
    <w:p w14:paraId="0B30D63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（備考）</w:t>
      </w:r>
    </w:p>
    <w:p w14:paraId="6B9746E2"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第２項の事務局の設定に当たっては、地域の実情を踏まえ、関係者が十分協議する。市町村においても会員である場合は事務局を置くことができる。</w:t>
      </w:r>
    </w:p>
    <w:p w14:paraId="258747C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委員会は、業務の適正な執行のため、事務局長を置く。</w:t>
      </w:r>
    </w:p>
    <w:p w14:paraId="51DAA5D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４</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事務局長は、第２項の団体の役職者から</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委員会会長が任命する。</w:t>
      </w:r>
    </w:p>
    <w:p w14:paraId="4C191A8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５</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委員会の庶務は、事務局長が総括し、及び処理する。</w:t>
      </w:r>
    </w:p>
    <w:p w14:paraId="7A1C46D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（備考）</w:t>
      </w:r>
    </w:p>
    <w:p w14:paraId="29D6D27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事務局は、会員であって適切な経理処理能力を有する者を設定すること。</w:t>
      </w:r>
    </w:p>
    <w:p w14:paraId="31540A33"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0181582"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（業務の執行）</w:t>
      </w:r>
    </w:p>
    <w:p w14:paraId="36FDBA93"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16</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委員会の業務の執行の方法については、この規約で定めるもののほか、次の</w:t>
      </w:r>
      <w:r w:rsidRPr="00EE12DB">
        <w:rPr>
          <w:rFonts w:asciiTheme="minorEastAsia" w:hAnsiTheme="minorEastAsia" w:cs="MS-Mincho" w:hint="eastAsia"/>
          <w:kern w:val="0"/>
          <w:szCs w:val="21"/>
        </w:rPr>
        <w:lastRenderedPageBreak/>
        <w:t>各号に掲げる規程による。</w:t>
      </w:r>
    </w:p>
    <w:p w14:paraId="3EEB6289"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事務処理規程</w:t>
      </w:r>
    </w:p>
    <w:p w14:paraId="672FEDAB"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文書取扱規程</w:t>
      </w:r>
    </w:p>
    <w:p w14:paraId="34BDB966"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公印取扱規程</w:t>
      </w:r>
    </w:p>
    <w:p w14:paraId="6D7E56B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四</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会計処理規程</w:t>
      </w:r>
    </w:p>
    <w:p w14:paraId="22D0BFE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D60029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（書類及び帳簿の備え付け）</w:t>
      </w:r>
    </w:p>
    <w:p w14:paraId="274F9792"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17</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委員会は、第２条の事務所に次の各号に掲げる書類及び帳簿を備え付けておかなければならない。</w:t>
      </w:r>
    </w:p>
    <w:p w14:paraId="33769189"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委員会規約</w:t>
      </w:r>
    </w:p>
    <w:p w14:paraId="66B9F1E9"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役員等の氏名及び住所を記載した書面</w:t>
      </w:r>
    </w:p>
    <w:p w14:paraId="068259E1"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三</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事業実施に係る収入及び支出に関する証拠書類及び帳簿</w:t>
      </w:r>
    </w:p>
    <w:p w14:paraId="51BEC53C"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EA166F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（事業年度）</w:t>
      </w:r>
    </w:p>
    <w:p w14:paraId="30F8C9BC"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18</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委員会の事業年度は、毎年４月１日に始まり、翌年３月３１日に終わる。</w:t>
      </w:r>
    </w:p>
    <w:p w14:paraId="535FF24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22DDBA5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（運営経費）</w:t>
      </w:r>
    </w:p>
    <w:p w14:paraId="2F41CEA8"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19</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委員会の運営経費については、国からの助成のほか、</w:t>
      </w:r>
      <w:r w:rsidR="00CA789A" w:rsidRPr="00EE12DB">
        <w:rPr>
          <w:rFonts w:asciiTheme="minorEastAsia" w:hAnsiTheme="minorEastAsia" w:cs="MS-Mincho" w:hint="eastAsia"/>
          <w:kern w:val="0"/>
          <w:szCs w:val="21"/>
        </w:rPr>
        <w:t>必要に</w:t>
      </w:r>
      <w:r w:rsidR="00CA789A" w:rsidRPr="00EE12DB">
        <w:rPr>
          <w:rFonts w:asciiTheme="minorEastAsia" w:hAnsiTheme="minorEastAsia" w:cs="MS-Mincho"/>
          <w:kern w:val="0"/>
          <w:szCs w:val="21"/>
        </w:rPr>
        <w:t>応じ</w:t>
      </w:r>
      <w:r w:rsidRPr="00EE12DB">
        <w:rPr>
          <w:rFonts w:asciiTheme="minorEastAsia" w:hAnsiTheme="minorEastAsia" w:cs="MS-Mincho" w:hint="eastAsia"/>
          <w:kern w:val="0"/>
          <w:szCs w:val="21"/>
        </w:rPr>
        <w:t>○○漁業協同組合および○○市が負担することとし、会員の協議により会員に応分の負担を求めることができるものとする。</w:t>
      </w:r>
    </w:p>
    <w:p w14:paraId="0AA1C7F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（備考）</w:t>
      </w:r>
    </w:p>
    <w:p w14:paraId="7B812CC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運営経費の負担については、会員であれば負担することができるものとする。</w:t>
      </w:r>
    </w:p>
    <w:p w14:paraId="259F3378"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7865B88"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第６章</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雑則</w:t>
      </w:r>
    </w:p>
    <w:p w14:paraId="2872618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（細則）</w:t>
      </w:r>
    </w:p>
    <w:p w14:paraId="5F76728A" w14:textId="53DA4F99" w:rsidR="002F2DBB" w:rsidRPr="001B32EE" w:rsidRDefault="00B224CD" w:rsidP="002F2DBB">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20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002F2DBB">
        <w:rPr>
          <w:rFonts w:asciiTheme="minorEastAsia" w:hAnsiTheme="minorEastAsia" w:cs="MS-Mincho" w:hint="eastAsia"/>
          <w:kern w:val="0"/>
          <w:szCs w:val="21"/>
        </w:rPr>
        <w:t>水産</w:t>
      </w:r>
      <w:r w:rsidR="002F2DBB">
        <w:rPr>
          <w:rFonts w:asciiTheme="minorEastAsia" w:hAnsiTheme="minorEastAsia" w:cs="MS-Mincho"/>
          <w:kern w:val="0"/>
          <w:szCs w:val="21"/>
        </w:rPr>
        <w:t>関係民間団体事業補助金交付</w:t>
      </w:r>
      <w:r w:rsidR="00D03669">
        <w:rPr>
          <w:rFonts w:asciiTheme="minorEastAsia" w:hAnsiTheme="minorEastAsia" w:cs="MS-Mincho" w:hint="eastAsia"/>
          <w:kern w:val="0"/>
          <w:szCs w:val="21"/>
        </w:rPr>
        <w:t>等</w:t>
      </w:r>
      <w:r w:rsidR="002F2DBB">
        <w:rPr>
          <w:rFonts w:asciiTheme="minorEastAsia" w:hAnsiTheme="minorEastAsia" w:cs="MS-Mincho"/>
          <w:kern w:val="0"/>
          <w:szCs w:val="21"/>
        </w:rPr>
        <w:t>要綱</w:t>
      </w:r>
      <w:r w:rsidR="002F2DBB">
        <w:rPr>
          <w:rFonts w:asciiTheme="minorEastAsia" w:hAnsiTheme="minorEastAsia" w:cs="MS-Mincho" w:hint="eastAsia"/>
          <w:kern w:val="0"/>
          <w:szCs w:val="21"/>
        </w:rPr>
        <w:t>（平成10年4月8日付け10水港第945</w:t>
      </w:r>
      <w:r w:rsidR="002F2DBB" w:rsidRPr="008C2453">
        <w:rPr>
          <w:rFonts w:asciiTheme="minorEastAsia" w:hAnsiTheme="minorEastAsia" w:cs="MS-Mincho" w:hint="eastAsia"/>
          <w:kern w:val="0"/>
          <w:szCs w:val="21"/>
        </w:rPr>
        <w:t>号農林水産事務次官依命通知）、</w:t>
      </w:r>
      <w:r w:rsidR="002F2DBB">
        <w:rPr>
          <w:rFonts w:asciiTheme="minorEastAsia" w:hAnsiTheme="minorEastAsia" w:cs="MS-Mincho" w:hint="eastAsia"/>
          <w:kern w:val="0"/>
          <w:szCs w:val="21"/>
        </w:rPr>
        <w:t>水産関係民間団体事業</w:t>
      </w:r>
      <w:r w:rsidR="00D03669">
        <w:rPr>
          <w:rFonts w:asciiTheme="minorEastAsia" w:hAnsiTheme="minorEastAsia" w:cs="MS-Mincho" w:hint="eastAsia"/>
          <w:kern w:val="0"/>
          <w:szCs w:val="21"/>
        </w:rPr>
        <w:t>補助金交付等要綱</w:t>
      </w:r>
      <w:r w:rsidR="002F2DBB">
        <w:rPr>
          <w:rFonts w:asciiTheme="minorEastAsia" w:hAnsiTheme="minorEastAsia" w:cs="MS-Mincho" w:hint="eastAsia"/>
          <w:kern w:val="0"/>
          <w:szCs w:val="21"/>
        </w:rPr>
        <w:t>の運用について（平成22年3月26日付け21水港第2597号水産庁長官通知）その他</w:t>
      </w:r>
      <w:r w:rsidR="002F2DBB" w:rsidRPr="001B32EE">
        <w:rPr>
          <w:rFonts w:asciiTheme="minorEastAsia" w:hAnsiTheme="minorEastAsia" w:cs="MS-Mincho" w:hint="eastAsia"/>
          <w:kern w:val="0"/>
          <w:szCs w:val="21"/>
        </w:rPr>
        <w:t>この規約に定めるもののほか、</w:t>
      </w:r>
      <w:r w:rsidR="002F2DBB">
        <w:rPr>
          <w:rFonts w:asciiTheme="minorEastAsia" w:hAnsiTheme="minorEastAsia" w:cs="MS-Mincho" w:hint="eastAsia"/>
          <w:kern w:val="0"/>
          <w:szCs w:val="21"/>
        </w:rPr>
        <w:t>地域委員会</w:t>
      </w:r>
      <w:r w:rsidR="002F2DBB" w:rsidRPr="001B32EE">
        <w:rPr>
          <w:rFonts w:asciiTheme="minorEastAsia" w:hAnsiTheme="minorEastAsia" w:cs="MS-Mincho" w:hint="eastAsia"/>
          <w:kern w:val="0"/>
          <w:szCs w:val="21"/>
        </w:rPr>
        <w:t>の事務の運営上必要な細則は、会長が別に定める。</w:t>
      </w:r>
    </w:p>
    <w:p w14:paraId="120C55E5" w14:textId="5E1511F7" w:rsidR="001B32EE" w:rsidRPr="002F2DBB" w:rsidRDefault="001B32EE" w:rsidP="002F2DBB">
      <w:pPr>
        <w:autoSpaceDE w:val="0"/>
        <w:autoSpaceDN w:val="0"/>
        <w:adjustRightInd w:val="0"/>
        <w:ind w:left="210" w:hangingChars="100" w:hanging="210"/>
        <w:jc w:val="left"/>
        <w:rPr>
          <w:rFonts w:asciiTheme="minorEastAsia" w:hAnsiTheme="minorEastAsia" w:cs="MS-Mincho"/>
          <w:kern w:val="0"/>
          <w:szCs w:val="21"/>
        </w:rPr>
      </w:pPr>
    </w:p>
    <w:p w14:paraId="7E47E8E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附</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則</w:t>
      </w:r>
    </w:p>
    <w:p w14:paraId="27BE3D3C"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１</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この規約は、</w:t>
      </w:r>
      <w:r w:rsidR="001B32EE" w:rsidRPr="00EE12DB">
        <w:rPr>
          <w:rFonts w:asciiTheme="minorEastAsia" w:hAnsiTheme="minorEastAsia" w:cs="MS-Mincho" w:hint="eastAsia"/>
          <w:kern w:val="0"/>
          <w:szCs w:val="21"/>
        </w:rPr>
        <w:t>（元号）</w:t>
      </w:r>
      <w:r w:rsidRPr="00EE12DB">
        <w:rPr>
          <w:rFonts w:asciiTheme="minorEastAsia" w:hAnsiTheme="minorEastAsia" w:cs="MS-Mincho" w:hint="eastAsia"/>
          <w:kern w:val="0"/>
          <w:szCs w:val="21"/>
        </w:rPr>
        <w:t>○年○月○日から施行する。</w:t>
      </w:r>
    </w:p>
    <w:p w14:paraId="483FE882" w14:textId="08CAA5EC" w:rsidR="00B224CD" w:rsidRPr="00EE12DB" w:rsidRDefault="00B224CD" w:rsidP="001B32EE">
      <w:pPr>
        <w:autoSpaceDE w:val="0"/>
        <w:autoSpaceDN w:val="0"/>
        <w:adjustRightInd w:val="0"/>
        <w:ind w:leftChars="100" w:left="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007A00C1">
        <w:rPr>
          <w:rFonts w:asciiTheme="minorEastAsia" w:hAnsiTheme="minorEastAsia" w:cs="MS-Mincho" w:hint="eastAsia"/>
          <w:kern w:val="0"/>
          <w:szCs w:val="21"/>
        </w:rPr>
        <w:t>設立時の</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委員会の役員の選任については、第７条の第２項中「会員会議」とあるのは、「設立会員会議」と読み替えるものとする。</w:t>
      </w:r>
    </w:p>
    <w:p w14:paraId="56C7A887" w14:textId="792C733A" w:rsidR="00B224CD" w:rsidRDefault="00B224CD" w:rsidP="001B32EE">
      <w:pPr>
        <w:autoSpaceDE w:val="0"/>
        <w:autoSpaceDN w:val="0"/>
        <w:adjustRightInd w:val="0"/>
        <w:ind w:leftChars="100" w:left="42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本</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委員会の設立初年度の事業年度については、第</w:t>
      </w:r>
      <w:r w:rsidRPr="00EE12DB">
        <w:rPr>
          <w:rFonts w:asciiTheme="minorEastAsia" w:hAnsiTheme="minorEastAsia" w:cs="MS-Mincho"/>
          <w:kern w:val="0"/>
          <w:szCs w:val="21"/>
        </w:rPr>
        <w:t xml:space="preserve">18 </w:t>
      </w:r>
      <w:r w:rsidRPr="00EE12DB">
        <w:rPr>
          <w:rFonts w:asciiTheme="minorEastAsia" w:hAnsiTheme="minorEastAsia" w:cs="MS-Mincho" w:hint="eastAsia"/>
          <w:kern w:val="0"/>
          <w:szCs w:val="21"/>
        </w:rPr>
        <w:t>条の規定にかかわらず、この規約の施行の日から翌年３月</w:t>
      </w:r>
      <w:r w:rsidRPr="00EE12DB">
        <w:rPr>
          <w:rFonts w:asciiTheme="minorEastAsia" w:hAnsiTheme="minorEastAsia" w:cs="MS-Mincho"/>
          <w:kern w:val="0"/>
          <w:szCs w:val="21"/>
        </w:rPr>
        <w:t xml:space="preserve">31 </w:t>
      </w:r>
      <w:r w:rsidRPr="00EE12DB">
        <w:rPr>
          <w:rFonts w:asciiTheme="minorEastAsia" w:hAnsiTheme="minorEastAsia" w:cs="MS-Mincho" w:hint="eastAsia"/>
          <w:kern w:val="0"/>
          <w:szCs w:val="21"/>
        </w:rPr>
        <w:t>日までとする。</w:t>
      </w:r>
    </w:p>
    <w:p w14:paraId="394D5F52" w14:textId="60A65B5C" w:rsidR="00D03669" w:rsidRDefault="00D03669" w:rsidP="001B32EE">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lastRenderedPageBreak/>
        <w:t>附則</w:t>
      </w:r>
    </w:p>
    <w:p w14:paraId="44993310" w14:textId="125BACDC" w:rsidR="001B32EE" w:rsidRPr="00EE12DB" w:rsidRDefault="00D03669" w:rsidP="00D03669">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この改正は、</w:t>
      </w:r>
      <w:r w:rsidRPr="00EE12DB">
        <w:rPr>
          <w:rFonts w:asciiTheme="minorEastAsia" w:hAnsiTheme="minorEastAsia" w:cs="MS-Mincho" w:hint="eastAsia"/>
          <w:kern w:val="0"/>
          <w:szCs w:val="21"/>
        </w:rPr>
        <w:t>（元号）○年○月○日から施行する。</w:t>
      </w:r>
    </w:p>
    <w:sectPr w:rsidR="001B32EE" w:rsidRPr="00EE1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3465" w14:textId="77777777" w:rsidR="0095626F" w:rsidRDefault="0095626F" w:rsidP="001B32EE">
      <w:r>
        <w:separator/>
      </w:r>
    </w:p>
  </w:endnote>
  <w:endnote w:type="continuationSeparator" w:id="0">
    <w:p w14:paraId="25C3826A" w14:textId="77777777" w:rsidR="0095626F" w:rsidRDefault="0095626F"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9CDE" w14:textId="77777777" w:rsidR="0095626F" w:rsidRDefault="0095626F" w:rsidP="001B32EE">
      <w:r>
        <w:separator/>
      </w:r>
    </w:p>
  </w:footnote>
  <w:footnote w:type="continuationSeparator" w:id="0">
    <w:p w14:paraId="11F4316A" w14:textId="77777777" w:rsidR="0095626F" w:rsidRDefault="0095626F"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C0BA4"/>
    <w:rsid w:val="001B32EE"/>
    <w:rsid w:val="001D1D4A"/>
    <w:rsid w:val="001F5BA8"/>
    <w:rsid w:val="002505F9"/>
    <w:rsid w:val="002E1ADA"/>
    <w:rsid w:val="002F2DBB"/>
    <w:rsid w:val="003854B7"/>
    <w:rsid w:val="004831AA"/>
    <w:rsid w:val="004C6669"/>
    <w:rsid w:val="0063157A"/>
    <w:rsid w:val="007A00C1"/>
    <w:rsid w:val="0095626F"/>
    <w:rsid w:val="009B1232"/>
    <w:rsid w:val="00B224CD"/>
    <w:rsid w:val="00CA5E80"/>
    <w:rsid w:val="00CA789A"/>
    <w:rsid w:val="00D03669"/>
    <w:rsid w:val="00D33B06"/>
    <w:rsid w:val="00D832FC"/>
    <w:rsid w:val="00E77DC0"/>
    <w:rsid w:val="00E82F5F"/>
    <w:rsid w:val="00EE12DB"/>
    <w:rsid w:val="00F1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090B27"/>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11</cp:revision>
  <cp:lastPrinted>2018-12-25T09:52:00Z</cp:lastPrinted>
  <dcterms:created xsi:type="dcterms:W3CDTF">2019-03-18T09:44:00Z</dcterms:created>
  <dcterms:modified xsi:type="dcterms:W3CDTF">2023-10-20T01:41:00Z</dcterms:modified>
</cp:coreProperties>
</file>